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8E4B49" w14:textId="77777777" w:rsidR="00561064" w:rsidRDefault="0028596A" w:rsidP="00561064">
      <w:pPr>
        <w:jc w:val="center"/>
        <w:rPr>
          <w:rStyle w:val="markedcontent"/>
          <w:b/>
          <w:bCs/>
          <w:i/>
          <w:iCs/>
          <w:sz w:val="28"/>
          <w:szCs w:val="28"/>
        </w:rPr>
      </w:pPr>
      <w:r w:rsidRPr="00561064">
        <w:rPr>
          <w:rStyle w:val="markedcontent"/>
          <w:b/>
          <w:bCs/>
          <w:i/>
          <w:iCs/>
          <w:sz w:val="28"/>
          <w:szCs w:val="28"/>
        </w:rPr>
        <w:t xml:space="preserve">Podmínky pro zpracování literární rešerše </w:t>
      </w:r>
    </w:p>
    <w:p w14:paraId="54A8B3B6" w14:textId="76F7BBE1" w:rsidR="0028596A" w:rsidRDefault="0028596A" w:rsidP="00561064">
      <w:pPr>
        <w:jc w:val="center"/>
        <w:rPr>
          <w:rStyle w:val="markedcontent"/>
          <w:b/>
          <w:bCs/>
          <w:i/>
          <w:iCs/>
          <w:sz w:val="28"/>
          <w:szCs w:val="28"/>
        </w:rPr>
      </w:pPr>
      <w:r w:rsidRPr="00561064">
        <w:rPr>
          <w:rStyle w:val="markedcontent"/>
          <w:b/>
          <w:bCs/>
          <w:i/>
          <w:iCs/>
          <w:sz w:val="28"/>
          <w:szCs w:val="28"/>
        </w:rPr>
        <w:t>pro studenty DSP</w:t>
      </w:r>
      <w:r w:rsidR="00561064">
        <w:rPr>
          <w:rStyle w:val="markedcontent"/>
          <w:b/>
          <w:bCs/>
          <w:i/>
          <w:iCs/>
          <w:sz w:val="28"/>
          <w:szCs w:val="28"/>
        </w:rPr>
        <w:t xml:space="preserve"> </w:t>
      </w:r>
      <w:r w:rsidRPr="00561064">
        <w:rPr>
          <w:rStyle w:val="markedcontent"/>
          <w:b/>
          <w:bCs/>
          <w:i/>
          <w:iCs/>
          <w:sz w:val="28"/>
          <w:szCs w:val="28"/>
        </w:rPr>
        <w:t>Pěstování lesa</w:t>
      </w:r>
    </w:p>
    <w:p w14:paraId="3C60033F" w14:textId="77777777" w:rsidR="00561064" w:rsidRPr="00561064" w:rsidRDefault="00561064" w:rsidP="00561064">
      <w:pPr>
        <w:jc w:val="center"/>
        <w:rPr>
          <w:rStyle w:val="markedcontent"/>
          <w:rFonts w:ascii="Calibri" w:hAnsi="Calibri" w:cs="Calibri"/>
          <w:b/>
          <w:bCs/>
          <w:i/>
          <w:iCs/>
        </w:rPr>
      </w:pPr>
    </w:p>
    <w:p w14:paraId="67033AA9" w14:textId="77777777" w:rsidR="0028596A" w:rsidRDefault="0028596A" w:rsidP="0028596A">
      <w:pPr>
        <w:jc w:val="both"/>
      </w:pPr>
      <w:r>
        <w:rPr>
          <w:rStyle w:val="markedcontent"/>
          <w:i/>
          <w:iCs/>
        </w:rPr>
        <w:t>Student DSP Pěstování lesa zpracuje během prvního roku studia literární rešerši k tématu své disertační práce. Rozsah rešerše je minimálně 15 NS odborného textu, a to bez seznamu citované literatury. Na začátku literární rešerše student uvede jednotlivé hypotézy a cíle práce. Přitom je třeba</w:t>
      </w:r>
      <w:r>
        <w:rPr>
          <w:i/>
          <w:iCs/>
        </w:rPr>
        <w:t xml:space="preserve"> věnovat zvýšenou pozornost formulaci konkrétních hypotéz, které budou řešením disertační práce testovány, cíle práce pak musejí být dostatečně konkrétní. Do literární rešerše není vhodné zařazovat obecně platné skutečnosti, které jsou často čerpané z učebnic. Více je třeba se zaměřit na téma práce (ve vztahu k hypotézám nebo výzkumným otázkám). Je třeba používat v naprosté většině jako zdroj vědecké publikace. </w:t>
      </w:r>
      <w:r>
        <w:rPr>
          <w:rStyle w:val="markedcontent"/>
          <w:i/>
          <w:iCs/>
        </w:rPr>
        <w:t>Literární rešerši student obhajuje na zasedání oborové rady v září, součástí obhajoby je i představení metodiky řešení disertační práce.</w:t>
      </w:r>
    </w:p>
    <w:p w14:paraId="16C54DEB" w14:textId="77777777" w:rsidR="004905DA" w:rsidRDefault="004905DA"/>
    <w:sectPr w:rsidR="004905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I1MzM2NTM0MjYwMDNQ0lEKTi0uzszPAykwrAUAMRiZNSwAAAA="/>
  </w:docVars>
  <w:rsids>
    <w:rsidRoot w:val="0028596A"/>
    <w:rsid w:val="0028596A"/>
    <w:rsid w:val="004905DA"/>
    <w:rsid w:val="00561064"/>
    <w:rsid w:val="00D851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C6037"/>
  <w15:chartTrackingRefBased/>
  <w15:docId w15:val="{1DC47516-4B89-4FA1-97C7-3A3E58E36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8596A"/>
    <w:pPr>
      <w:spacing w:after="0" w:line="240" w:lineRule="auto"/>
    </w:pPr>
    <w:rPr>
      <w:rFonts w:ascii="Aptos" w:hAnsi="Aptos" w:cs="Aptos"/>
      <w:kern w:val="0"/>
      <w:sz w:val="24"/>
      <w:szCs w:val="24"/>
      <w:lang w:eastAsia="cs-CZ"/>
      <w14:ligatures w14:val="none"/>
    </w:rPr>
  </w:style>
  <w:style w:type="paragraph" w:styleId="Nadpis1">
    <w:name w:val="heading 1"/>
    <w:basedOn w:val="Normln"/>
    <w:next w:val="Normln"/>
    <w:link w:val="Nadpis1Char"/>
    <w:uiPriority w:val="9"/>
    <w:qFormat/>
    <w:rsid w:val="0028596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dpis2">
    <w:name w:val="heading 2"/>
    <w:basedOn w:val="Normln"/>
    <w:next w:val="Normln"/>
    <w:link w:val="Nadpis2Char"/>
    <w:uiPriority w:val="9"/>
    <w:semiHidden/>
    <w:unhideWhenUsed/>
    <w:qFormat/>
    <w:rsid w:val="0028596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dpis3">
    <w:name w:val="heading 3"/>
    <w:basedOn w:val="Normln"/>
    <w:next w:val="Normln"/>
    <w:link w:val="Nadpis3Char"/>
    <w:uiPriority w:val="9"/>
    <w:semiHidden/>
    <w:unhideWhenUsed/>
    <w:qFormat/>
    <w:rsid w:val="0028596A"/>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dpis4">
    <w:name w:val="heading 4"/>
    <w:basedOn w:val="Normln"/>
    <w:next w:val="Normln"/>
    <w:link w:val="Nadpis4Char"/>
    <w:uiPriority w:val="9"/>
    <w:semiHidden/>
    <w:unhideWhenUsed/>
    <w:qFormat/>
    <w:rsid w:val="0028596A"/>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Nadpis5">
    <w:name w:val="heading 5"/>
    <w:basedOn w:val="Normln"/>
    <w:next w:val="Normln"/>
    <w:link w:val="Nadpis5Char"/>
    <w:uiPriority w:val="9"/>
    <w:semiHidden/>
    <w:unhideWhenUsed/>
    <w:qFormat/>
    <w:rsid w:val="0028596A"/>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Nadpis6">
    <w:name w:val="heading 6"/>
    <w:basedOn w:val="Normln"/>
    <w:next w:val="Normln"/>
    <w:link w:val="Nadpis6Char"/>
    <w:uiPriority w:val="9"/>
    <w:semiHidden/>
    <w:unhideWhenUsed/>
    <w:qFormat/>
    <w:rsid w:val="0028596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Nadpis7">
    <w:name w:val="heading 7"/>
    <w:basedOn w:val="Normln"/>
    <w:next w:val="Normln"/>
    <w:link w:val="Nadpis7Char"/>
    <w:uiPriority w:val="9"/>
    <w:semiHidden/>
    <w:unhideWhenUsed/>
    <w:qFormat/>
    <w:rsid w:val="0028596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Nadpis8">
    <w:name w:val="heading 8"/>
    <w:basedOn w:val="Normln"/>
    <w:next w:val="Normln"/>
    <w:link w:val="Nadpis8Char"/>
    <w:uiPriority w:val="9"/>
    <w:semiHidden/>
    <w:unhideWhenUsed/>
    <w:qFormat/>
    <w:rsid w:val="0028596A"/>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Nadpis9">
    <w:name w:val="heading 9"/>
    <w:basedOn w:val="Normln"/>
    <w:next w:val="Normln"/>
    <w:link w:val="Nadpis9Char"/>
    <w:uiPriority w:val="9"/>
    <w:semiHidden/>
    <w:unhideWhenUsed/>
    <w:qFormat/>
    <w:rsid w:val="0028596A"/>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8596A"/>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28596A"/>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28596A"/>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28596A"/>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28596A"/>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28596A"/>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28596A"/>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28596A"/>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28596A"/>
    <w:rPr>
      <w:rFonts w:eastAsiaTheme="majorEastAsia" w:cstheme="majorBidi"/>
      <w:color w:val="272727" w:themeColor="text1" w:themeTint="D8"/>
    </w:rPr>
  </w:style>
  <w:style w:type="paragraph" w:styleId="Nzev">
    <w:name w:val="Title"/>
    <w:basedOn w:val="Normln"/>
    <w:next w:val="Normln"/>
    <w:link w:val="NzevChar"/>
    <w:uiPriority w:val="10"/>
    <w:qFormat/>
    <w:rsid w:val="0028596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zevChar">
    <w:name w:val="Název Char"/>
    <w:basedOn w:val="Standardnpsmoodstavce"/>
    <w:link w:val="Nzev"/>
    <w:uiPriority w:val="10"/>
    <w:rsid w:val="0028596A"/>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8596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nadpisChar">
    <w:name w:val="Podnadpis Char"/>
    <w:basedOn w:val="Standardnpsmoodstavce"/>
    <w:link w:val="Podnadpis"/>
    <w:uiPriority w:val="11"/>
    <w:rsid w:val="0028596A"/>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28596A"/>
    <w:pPr>
      <w:spacing w:before="160" w:after="160" w:line="259" w:lineRule="auto"/>
      <w:jc w:val="center"/>
    </w:pPr>
    <w:rPr>
      <w:rFonts w:asciiTheme="minorHAnsi" w:hAnsiTheme="minorHAnsi" w:cstheme="minorBidi"/>
      <w:i/>
      <w:iCs/>
      <w:color w:val="404040" w:themeColor="text1" w:themeTint="BF"/>
      <w:kern w:val="2"/>
      <w:sz w:val="22"/>
      <w:szCs w:val="22"/>
      <w:lang w:eastAsia="en-US"/>
      <w14:ligatures w14:val="standardContextual"/>
    </w:rPr>
  </w:style>
  <w:style w:type="character" w:customStyle="1" w:styleId="CittChar">
    <w:name w:val="Citát Char"/>
    <w:basedOn w:val="Standardnpsmoodstavce"/>
    <w:link w:val="Citt"/>
    <w:uiPriority w:val="29"/>
    <w:rsid w:val="0028596A"/>
    <w:rPr>
      <w:i/>
      <w:iCs/>
      <w:color w:val="404040" w:themeColor="text1" w:themeTint="BF"/>
    </w:rPr>
  </w:style>
  <w:style w:type="paragraph" w:styleId="Odstavecseseznamem">
    <w:name w:val="List Paragraph"/>
    <w:basedOn w:val="Normln"/>
    <w:uiPriority w:val="34"/>
    <w:qFormat/>
    <w:rsid w:val="0028596A"/>
    <w:pPr>
      <w:spacing w:after="160" w:line="259" w:lineRule="auto"/>
      <w:ind w:left="720"/>
      <w:contextualSpacing/>
    </w:pPr>
    <w:rPr>
      <w:rFonts w:asciiTheme="minorHAnsi" w:hAnsiTheme="minorHAnsi" w:cstheme="minorBidi"/>
      <w:kern w:val="2"/>
      <w:sz w:val="22"/>
      <w:szCs w:val="22"/>
      <w:lang w:eastAsia="en-US"/>
      <w14:ligatures w14:val="standardContextual"/>
    </w:rPr>
  </w:style>
  <w:style w:type="character" w:styleId="Zdraznnintenzivn">
    <w:name w:val="Intense Emphasis"/>
    <w:basedOn w:val="Standardnpsmoodstavce"/>
    <w:uiPriority w:val="21"/>
    <w:qFormat/>
    <w:rsid w:val="0028596A"/>
    <w:rPr>
      <w:i/>
      <w:iCs/>
      <w:color w:val="0F4761" w:themeColor="accent1" w:themeShade="BF"/>
    </w:rPr>
  </w:style>
  <w:style w:type="paragraph" w:styleId="Vrazncitt">
    <w:name w:val="Intense Quote"/>
    <w:basedOn w:val="Normln"/>
    <w:next w:val="Normln"/>
    <w:link w:val="VrazncittChar"/>
    <w:uiPriority w:val="30"/>
    <w:qFormat/>
    <w:rsid w:val="0028596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sz w:val="22"/>
      <w:szCs w:val="22"/>
      <w:lang w:eastAsia="en-US"/>
      <w14:ligatures w14:val="standardContextual"/>
    </w:rPr>
  </w:style>
  <w:style w:type="character" w:customStyle="1" w:styleId="VrazncittChar">
    <w:name w:val="Výrazný citát Char"/>
    <w:basedOn w:val="Standardnpsmoodstavce"/>
    <w:link w:val="Vrazncitt"/>
    <w:uiPriority w:val="30"/>
    <w:rsid w:val="0028596A"/>
    <w:rPr>
      <w:i/>
      <w:iCs/>
      <w:color w:val="0F4761" w:themeColor="accent1" w:themeShade="BF"/>
    </w:rPr>
  </w:style>
  <w:style w:type="character" w:styleId="Odkazintenzivn">
    <w:name w:val="Intense Reference"/>
    <w:basedOn w:val="Standardnpsmoodstavce"/>
    <w:uiPriority w:val="32"/>
    <w:qFormat/>
    <w:rsid w:val="0028596A"/>
    <w:rPr>
      <w:b/>
      <w:bCs/>
      <w:smallCaps/>
      <w:color w:val="0F4761" w:themeColor="accent1" w:themeShade="BF"/>
      <w:spacing w:val="5"/>
    </w:rPr>
  </w:style>
  <w:style w:type="character" w:customStyle="1" w:styleId="markedcontent">
    <w:name w:val="markedcontent"/>
    <w:basedOn w:val="Standardnpsmoodstavce"/>
    <w:rsid w:val="002859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923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133</Words>
  <Characters>788</Characters>
  <Application>Microsoft Office Word</Application>
  <DocSecurity>0</DocSecurity>
  <Lines>6</Lines>
  <Paragraphs>1</Paragraphs>
  <ScaleCrop>false</ScaleCrop>
  <Company>Czech University of Life Sciences Prague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Zachová Romana</dc:creator>
  <cp:keywords/>
  <dc:description/>
  <cp:lastModifiedBy>Zachová Romana</cp:lastModifiedBy>
  <cp:revision>2</cp:revision>
  <dcterms:created xsi:type="dcterms:W3CDTF">2024-06-11T07:59:00Z</dcterms:created>
  <dcterms:modified xsi:type="dcterms:W3CDTF">2024-06-11T08:00:00Z</dcterms:modified>
</cp:coreProperties>
</file>