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F4762" w14:textId="64D11A30" w:rsidR="00CD51CC" w:rsidRDefault="0092727C" w:rsidP="0092727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2727C">
        <w:rPr>
          <w:rFonts w:ascii="Arial" w:hAnsi="Arial" w:cs="Arial"/>
          <w:b/>
          <w:bCs/>
          <w:sz w:val="24"/>
          <w:szCs w:val="24"/>
        </w:rPr>
        <w:t>Složení oborové rady pro program Hospodářská úprava lesa</w:t>
      </w:r>
    </w:p>
    <w:p w14:paraId="44E67F13" w14:textId="77777777" w:rsidR="0092727C" w:rsidRPr="00CD51CC" w:rsidRDefault="0092727C">
      <w:pPr>
        <w:rPr>
          <w:rFonts w:ascii="Arial" w:hAnsi="Arial" w:cs="Arial"/>
          <w:b/>
          <w:bCs/>
          <w:sz w:val="24"/>
          <w:szCs w:val="24"/>
        </w:rPr>
      </w:pPr>
    </w:p>
    <w:p w14:paraId="6E749034" w14:textId="77777777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Předseda: </w:t>
      </w:r>
    </w:p>
    <w:p w14:paraId="3D17162D" w14:textId="1F9FA1E2" w:rsidR="00CD51CC" w:rsidRDefault="0092727C">
      <w:pPr>
        <w:rPr>
          <w:rFonts w:ascii="Arial" w:hAnsi="Arial" w:cs="Arial"/>
          <w:b/>
          <w:bCs/>
          <w:sz w:val="24"/>
          <w:szCs w:val="24"/>
        </w:rPr>
      </w:pPr>
      <w:r w:rsidRPr="0092727C">
        <w:rPr>
          <w:rFonts w:ascii="Arial" w:hAnsi="Arial" w:cs="Arial"/>
          <w:b/>
          <w:bCs/>
          <w:sz w:val="24"/>
          <w:szCs w:val="24"/>
        </w:rPr>
        <w:t>prof. Ing. Róbert Marušák, PhD.</w:t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 w:rsidRPr="0092727C">
        <w:rPr>
          <w:rFonts w:ascii="Arial" w:hAnsi="Arial" w:cs="Arial"/>
          <w:sz w:val="24"/>
          <w:szCs w:val="24"/>
        </w:rPr>
        <w:t>FLD ČZU v Praze</w:t>
      </w:r>
      <w:r w:rsidR="00CD51CC" w:rsidRPr="00CD51C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A8702D" w14:textId="579EB52D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</w:p>
    <w:p w14:paraId="463A5FF2" w14:textId="77777777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Členové: </w:t>
      </w:r>
    </w:p>
    <w:p w14:paraId="7CF92F16" w14:textId="16973763" w:rsidR="0092727C" w:rsidRPr="0092727C" w:rsidRDefault="0092727C" w:rsidP="0092727C">
      <w:pPr>
        <w:rPr>
          <w:rFonts w:ascii="Arial" w:hAnsi="Arial" w:cs="Arial"/>
          <w:sz w:val="24"/>
          <w:szCs w:val="24"/>
        </w:rPr>
      </w:pPr>
      <w:r w:rsidRPr="0092727C">
        <w:rPr>
          <w:rFonts w:ascii="Arial" w:hAnsi="Arial" w:cs="Arial"/>
          <w:sz w:val="24"/>
          <w:szCs w:val="24"/>
        </w:rPr>
        <w:t>prof. Ing. Marek Fabrika, PhD.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2727C">
        <w:rPr>
          <w:rFonts w:ascii="Arial" w:hAnsi="Arial" w:cs="Arial"/>
          <w:sz w:val="24"/>
          <w:szCs w:val="24"/>
        </w:rPr>
        <w:t xml:space="preserve">LF TU </w:t>
      </w:r>
      <w:proofErr w:type="spellStart"/>
      <w:r w:rsidRPr="0092727C">
        <w:rPr>
          <w:rFonts w:ascii="Arial" w:hAnsi="Arial" w:cs="Arial"/>
          <w:sz w:val="24"/>
          <w:szCs w:val="24"/>
        </w:rPr>
        <w:t>vo</w:t>
      </w:r>
      <w:proofErr w:type="spellEnd"/>
      <w:r w:rsidRPr="00927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727C">
        <w:rPr>
          <w:rFonts w:ascii="Arial" w:hAnsi="Arial" w:cs="Arial"/>
          <w:sz w:val="24"/>
          <w:szCs w:val="24"/>
        </w:rPr>
        <w:t>Zvolene</w:t>
      </w:r>
      <w:proofErr w:type="spellEnd"/>
      <w:r w:rsidRPr="0092727C">
        <w:rPr>
          <w:rFonts w:ascii="Arial" w:hAnsi="Arial" w:cs="Arial"/>
          <w:sz w:val="24"/>
          <w:szCs w:val="24"/>
        </w:rPr>
        <w:t>, SR</w:t>
      </w:r>
    </w:p>
    <w:p w14:paraId="7E906749" w14:textId="375F3B52" w:rsidR="0092727C" w:rsidRPr="0092727C" w:rsidRDefault="0092727C" w:rsidP="0092727C">
      <w:pPr>
        <w:rPr>
          <w:rFonts w:ascii="Arial" w:hAnsi="Arial" w:cs="Arial"/>
          <w:sz w:val="24"/>
          <w:szCs w:val="24"/>
        </w:rPr>
      </w:pPr>
      <w:r w:rsidRPr="0092727C">
        <w:rPr>
          <w:rFonts w:ascii="Arial" w:hAnsi="Arial" w:cs="Arial"/>
          <w:sz w:val="24"/>
          <w:szCs w:val="24"/>
        </w:rPr>
        <w:t xml:space="preserve">doc. Dr. Ing. Jan Kadavý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2727C">
        <w:rPr>
          <w:rFonts w:ascii="Arial" w:hAnsi="Arial" w:cs="Arial"/>
          <w:sz w:val="24"/>
          <w:szCs w:val="24"/>
        </w:rPr>
        <w:t>LDF MENDELU, Brno</w:t>
      </w:r>
    </w:p>
    <w:p w14:paraId="04D744F3" w14:textId="713A0B89" w:rsidR="0092727C" w:rsidRDefault="0092727C" w:rsidP="0092727C">
      <w:pPr>
        <w:rPr>
          <w:rFonts w:ascii="Arial" w:hAnsi="Arial" w:cs="Arial"/>
          <w:sz w:val="24"/>
          <w:szCs w:val="24"/>
        </w:rPr>
      </w:pPr>
      <w:r w:rsidRPr="0092727C">
        <w:rPr>
          <w:rFonts w:ascii="Arial" w:hAnsi="Arial" w:cs="Arial"/>
          <w:sz w:val="24"/>
          <w:szCs w:val="24"/>
        </w:rPr>
        <w:t>Ing. Jan Kašpar,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51CC">
        <w:rPr>
          <w:rFonts w:ascii="Arial" w:hAnsi="Arial" w:cs="Arial"/>
          <w:sz w:val="24"/>
          <w:szCs w:val="24"/>
        </w:rPr>
        <w:t>FLD</w:t>
      </w:r>
      <w:r>
        <w:rPr>
          <w:rFonts w:ascii="Arial" w:hAnsi="Arial" w:cs="Arial"/>
          <w:sz w:val="24"/>
          <w:szCs w:val="24"/>
        </w:rPr>
        <w:t xml:space="preserve"> </w:t>
      </w:r>
      <w:r w:rsidRPr="00CD51CC">
        <w:rPr>
          <w:rFonts w:ascii="Arial" w:hAnsi="Arial" w:cs="Arial"/>
          <w:sz w:val="24"/>
          <w:szCs w:val="24"/>
        </w:rPr>
        <w:t>ČZU v</w:t>
      </w:r>
      <w:r w:rsidR="00056B6B">
        <w:rPr>
          <w:rFonts w:ascii="Arial" w:hAnsi="Arial" w:cs="Arial"/>
          <w:sz w:val="24"/>
          <w:szCs w:val="24"/>
        </w:rPr>
        <w:t> </w:t>
      </w:r>
      <w:r w:rsidRPr="00CD51CC">
        <w:rPr>
          <w:rFonts w:ascii="Arial" w:hAnsi="Arial" w:cs="Arial"/>
          <w:sz w:val="24"/>
          <w:szCs w:val="24"/>
        </w:rPr>
        <w:t>Praze</w:t>
      </w:r>
    </w:p>
    <w:p w14:paraId="5AD97D88" w14:textId="77777777" w:rsidR="00056B6B" w:rsidRPr="0092727C" w:rsidRDefault="00056B6B" w:rsidP="00056B6B">
      <w:pPr>
        <w:rPr>
          <w:rFonts w:ascii="Arial" w:hAnsi="Arial" w:cs="Arial"/>
          <w:sz w:val="24"/>
          <w:szCs w:val="24"/>
        </w:rPr>
      </w:pPr>
      <w:r w:rsidRPr="00056B6B">
        <w:rPr>
          <w:rFonts w:ascii="Arial" w:hAnsi="Arial" w:cs="Arial"/>
          <w:sz w:val="24"/>
          <w:szCs w:val="24"/>
        </w:rPr>
        <w:t xml:space="preserve">Ing. Ladislav </w:t>
      </w:r>
      <w:proofErr w:type="spellStart"/>
      <w:r w:rsidRPr="00056B6B">
        <w:rPr>
          <w:rFonts w:ascii="Arial" w:hAnsi="Arial" w:cs="Arial"/>
          <w:sz w:val="24"/>
          <w:szCs w:val="24"/>
        </w:rPr>
        <w:t>Kulla</w:t>
      </w:r>
      <w:proofErr w:type="spellEnd"/>
      <w:r w:rsidRPr="00056B6B">
        <w:rPr>
          <w:rFonts w:ascii="Arial" w:hAnsi="Arial" w:cs="Arial"/>
          <w:sz w:val="24"/>
          <w:szCs w:val="24"/>
        </w:rPr>
        <w:t>, PhD.</w:t>
      </w:r>
      <w:r w:rsidRPr="00056B6B">
        <w:rPr>
          <w:rFonts w:ascii="Arial" w:hAnsi="Arial" w:cs="Arial"/>
          <w:sz w:val="24"/>
          <w:szCs w:val="24"/>
        </w:rPr>
        <w:tab/>
      </w:r>
      <w:r w:rsidRPr="00056B6B">
        <w:rPr>
          <w:rFonts w:ascii="Arial" w:hAnsi="Arial" w:cs="Arial"/>
          <w:sz w:val="24"/>
          <w:szCs w:val="24"/>
        </w:rPr>
        <w:tab/>
      </w:r>
      <w:r w:rsidRPr="00056B6B">
        <w:rPr>
          <w:rFonts w:ascii="Arial" w:hAnsi="Arial" w:cs="Arial"/>
          <w:sz w:val="24"/>
          <w:szCs w:val="24"/>
        </w:rPr>
        <w:tab/>
      </w:r>
      <w:r w:rsidRPr="00056B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56B6B">
        <w:rPr>
          <w:rFonts w:ascii="Arial" w:hAnsi="Arial" w:cs="Arial"/>
          <w:sz w:val="24"/>
          <w:szCs w:val="24"/>
        </w:rPr>
        <w:t>NLC Zvolen</w:t>
      </w:r>
    </w:p>
    <w:p w14:paraId="4A489CBF" w14:textId="0D671D07" w:rsidR="00056B6B" w:rsidRPr="0092727C" w:rsidRDefault="00056B6B" w:rsidP="0092727C">
      <w:pPr>
        <w:rPr>
          <w:rFonts w:ascii="Arial" w:hAnsi="Arial" w:cs="Arial"/>
          <w:sz w:val="24"/>
          <w:szCs w:val="24"/>
        </w:rPr>
      </w:pPr>
      <w:r w:rsidRPr="0092727C">
        <w:rPr>
          <w:rFonts w:ascii="Arial" w:hAnsi="Arial" w:cs="Arial"/>
          <w:sz w:val="24"/>
          <w:szCs w:val="24"/>
        </w:rPr>
        <w:t>Ing. Karel Kuželka,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2727C">
        <w:rPr>
          <w:rFonts w:ascii="Arial" w:hAnsi="Arial" w:cs="Arial"/>
          <w:sz w:val="24"/>
          <w:szCs w:val="24"/>
        </w:rPr>
        <w:t>FLD ČZU v Praze</w:t>
      </w:r>
    </w:p>
    <w:p w14:paraId="517CC145" w14:textId="17500FE6" w:rsidR="0092727C" w:rsidRPr="0092727C" w:rsidRDefault="0092727C" w:rsidP="0092727C">
      <w:pPr>
        <w:rPr>
          <w:rFonts w:ascii="Arial" w:hAnsi="Arial" w:cs="Arial"/>
          <w:sz w:val="24"/>
          <w:szCs w:val="24"/>
        </w:rPr>
      </w:pPr>
      <w:r w:rsidRPr="0092727C">
        <w:rPr>
          <w:rFonts w:ascii="Arial" w:hAnsi="Arial" w:cs="Arial"/>
          <w:sz w:val="24"/>
          <w:szCs w:val="24"/>
        </w:rPr>
        <w:t>prof. Ing. Róbert Marušák, PhD.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51CC">
        <w:rPr>
          <w:rFonts w:ascii="Arial" w:hAnsi="Arial" w:cs="Arial"/>
          <w:sz w:val="24"/>
          <w:szCs w:val="24"/>
        </w:rPr>
        <w:t>FLD</w:t>
      </w:r>
      <w:r>
        <w:rPr>
          <w:rFonts w:ascii="Arial" w:hAnsi="Arial" w:cs="Arial"/>
          <w:sz w:val="24"/>
          <w:szCs w:val="24"/>
        </w:rPr>
        <w:t xml:space="preserve"> </w:t>
      </w:r>
      <w:r w:rsidRPr="00CD51CC">
        <w:rPr>
          <w:rFonts w:ascii="Arial" w:hAnsi="Arial" w:cs="Arial"/>
          <w:sz w:val="24"/>
          <w:szCs w:val="24"/>
        </w:rPr>
        <w:t>ČZU v Praze</w:t>
      </w:r>
    </w:p>
    <w:p w14:paraId="3A0F473D" w14:textId="6ECF90C8" w:rsidR="0092727C" w:rsidRDefault="0092727C" w:rsidP="00927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doc. </w:t>
      </w:r>
      <w:r w:rsidRPr="0092727C">
        <w:rPr>
          <w:rFonts w:ascii="Arial" w:hAnsi="Arial" w:cs="Arial"/>
          <w:sz w:val="24"/>
          <w:szCs w:val="24"/>
        </w:rPr>
        <w:t>Ing. Peter Surový, PhD.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51CC">
        <w:rPr>
          <w:rFonts w:ascii="Arial" w:hAnsi="Arial" w:cs="Arial"/>
          <w:sz w:val="24"/>
          <w:szCs w:val="24"/>
        </w:rPr>
        <w:t>FLD</w:t>
      </w:r>
      <w:r>
        <w:rPr>
          <w:rFonts w:ascii="Arial" w:hAnsi="Arial" w:cs="Arial"/>
          <w:sz w:val="24"/>
          <w:szCs w:val="24"/>
        </w:rPr>
        <w:t xml:space="preserve"> </w:t>
      </w:r>
      <w:r w:rsidRPr="00CD51CC">
        <w:rPr>
          <w:rFonts w:ascii="Arial" w:hAnsi="Arial" w:cs="Arial"/>
          <w:sz w:val="24"/>
          <w:szCs w:val="24"/>
        </w:rPr>
        <w:t>ČZU v</w:t>
      </w:r>
      <w:r w:rsidR="00056B6B">
        <w:rPr>
          <w:rFonts w:ascii="Arial" w:hAnsi="Arial" w:cs="Arial"/>
          <w:sz w:val="24"/>
          <w:szCs w:val="24"/>
        </w:rPr>
        <w:t> </w:t>
      </w:r>
      <w:r w:rsidRPr="00CD51CC">
        <w:rPr>
          <w:rFonts w:ascii="Arial" w:hAnsi="Arial" w:cs="Arial"/>
          <w:sz w:val="24"/>
          <w:szCs w:val="24"/>
        </w:rPr>
        <w:t>Praze</w:t>
      </w:r>
    </w:p>
    <w:sectPr w:rsidR="0092727C" w:rsidSect="0048554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CC"/>
    <w:rsid w:val="00056B6B"/>
    <w:rsid w:val="00283F6E"/>
    <w:rsid w:val="003007CF"/>
    <w:rsid w:val="0048554C"/>
    <w:rsid w:val="00564A4F"/>
    <w:rsid w:val="006D441C"/>
    <w:rsid w:val="008138A9"/>
    <w:rsid w:val="0092727C"/>
    <w:rsid w:val="00AA7E1C"/>
    <w:rsid w:val="00CD51CC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ACDD"/>
  <w15:chartTrackingRefBased/>
  <w15:docId w15:val="{B1628782-BB2E-4500-B362-3CE82A3A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6</cp:revision>
  <cp:lastPrinted>2022-04-07T11:27:00Z</cp:lastPrinted>
  <dcterms:created xsi:type="dcterms:W3CDTF">2022-01-11T12:46:00Z</dcterms:created>
  <dcterms:modified xsi:type="dcterms:W3CDTF">2024-04-10T08:30:00Z</dcterms:modified>
</cp:coreProperties>
</file>