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EEF9" w14:textId="133AD4A3" w:rsidR="000306FD" w:rsidRDefault="000306FD" w:rsidP="000306F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306FD">
        <w:rPr>
          <w:rFonts w:ascii="Arial" w:hAnsi="Arial" w:cs="Arial"/>
          <w:b/>
          <w:bCs/>
          <w:sz w:val="24"/>
          <w:szCs w:val="24"/>
        </w:rPr>
        <w:t>Wood</w:t>
      </w:r>
      <w:proofErr w:type="spellEnd"/>
      <w:r w:rsidRPr="000306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06FD">
        <w:rPr>
          <w:rFonts w:ascii="Arial" w:hAnsi="Arial" w:cs="Arial"/>
          <w:b/>
          <w:bCs/>
          <w:sz w:val="24"/>
          <w:szCs w:val="24"/>
        </w:rPr>
        <w:t>processing</w:t>
      </w:r>
      <w:proofErr w:type="spellEnd"/>
      <w:r w:rsidRPr="000306FD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Pr="000306FD">
        <w:rPr>
          <w:rFonts w:ascii="Arial" w:hAnsi="Arial" w:cs="Arial"/>
          <w:b/>
          <w:bCs/>
          <w:sz w:val="24"/>
          <w:szCs w:val="24"/>
        </w:rPr>
        <w:t>Forest</w:t>
      </w:r>
      <w:proofErr w:type="spellEnd"/>
      <w:r w:rsidRPr="000306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C1D81" w:rsidRPr="000306FD">
        <w:rPr>
          <w:rFonts w:ascii="Arial" w:hAnsi="Arial" w:cs="Arial"/>
          <w:b/>
          <w:bCs/>
          <w:sz w:val="24"/>
          <w:szCs w:val="24"/>
        </w:rPr>
        <w:t>Machinery</w:t>
      </w:r>
      <w:proofErr w:type="spellEnd"/>
      <w:r w:rsidR="005C1D81" w:rsidRPr="000306FD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5C1D81" w:rsidRPr="000306FD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0306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06F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0306FD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0306FD">
        <w:rPr>
          <w:rFonts w:ascii="Arial" w:hAnsi="Arial" w:cs="Arial"/>
          <w:b/>
          <w:bCs/>
          <w:sz w:val="24"/>
          <w:szCs w:val="24"/>
        </w:rPr>
        <w:t>Board</w:t>
      </w:r>
      <w:proofErr w:type="spellEnd"/>
    </w:p>
    <w:p w14:paraId="616BBCC8" w14:textId="23983924" w:rsidR="000306FD" w:rsidRDefault="000306FD" w:rsidP="000306F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306FD">
        <w:rPr>
          <w:b/>
          <w:bCs/>
          <w:sz w:val="24"/>
          <w:szCs w:val="24"/>
        </w:rPr>
        <w:t>Chairman</w:t>
      </w:r>
      <w:proofErr w:type="spellEnd"/>
      <w:r w:rsidRPr="000306FD">
        <w:rPr>
          <w:b/>
          <w:bCs/>
          <w:sz w:val="24"/>
          <w:szCs w:val="24"/>
        </w:rPr>
        <w:t>:</w:t>
      </w:r>
    </w:p>
    <w:p w14:paraId="351EDDCA" w14:textId="5CACF317" w:rsidR="000D68F9" w:rsidRDefault="00164C82" w:rsidP="000D68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doc. </w:t>
      </w:r>
      <w:r w:rsidR="000D68F9" w:rsidRPr="000D68F9">
        <w:rPr>
          <w:b/>
          <w:bCs/>
          <w:sz w:val="24"/>
          <w:szCs w:val="24"/>
        </w:rPr>
        <w:t xml:space="preserve">Ing. Miroslav Gašparík, PhD. </w:t>
      </w:r>
      <w:r w:rsidR="000D68F9" w:rsidRPr="000D68F9">
        <w:rPr>
          <w:b/>
          <w:bCs/>
          <w:sz w:val="24"/>
          <w:szCs w:val="24"/>
        </w:rPr>
        <w:tab/>
      </w:r>
      <w:r w:rsidR="000D68F9">
        <w:rPr>
          <w:sz w:val="24"/>
          <w:szCs w:val="24"/>
        </w:rPr>
        <w:tab/>
      </w:r>
      <w:r w:rsidR="000D68F9">
        <w:rPr>
          <w:sz w:val="24"/>
          <w:szCs w:val="24"/>
        </w:rPr>
        <w:tab/>
      </w:r>
      <w:r w:rsidR="000D68F9">
        <w:rPr>
          <w:sz w:val="24"/>
          <w:szCs w:val="24"/>
        </w:rPr>
        <w:tab/>
        <w:t>FFWS CZU Prague</w:t>
      </w:r>
    </w:p>
    <w:p w14:paraId="52A6EC04" w14:textId="77777777" w:rsidR="000306FD" w:rsidRDefault="000306FD" w:rsidP="000306F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306FD">
        <w:rPr>
          <w:b/>
          <w:bCs/>
          <w:sz w:val="24"/>
          <w:szCs w:val="24"/>
        </w:rPr>
        <w:t>Members</w:t>
      </w:r>
      <w:proofErr w:type="spellEnd"/>
      <w:r w:rsidRPr="000306FD">
        <w:rPr>
          <w:b/>
          <w:bCs/>
          <w:sz w:val="24"/>
          <w:szCs w:val="24"/>
        </w:rPr>
        <w:t>:</w:t>
      </w:r>
    </w:p>
    <w:p w14:paraId="79A20C28" w14:textId="7A46883A" w:rsidR="0050798D" w:rsidRDefault="0050798D" w:rsidP="000306FD">
      <w:pPr>
        <w:rPr>
          <w:sz w:val="24"/>
          <w:szCs w:val="24"/>
        </w:rPr>
      </w:pPr>
      <w:r w:rsidRPr="0050798D">
        <w:rPr>
          <w:sz w:val="24"/>
          <w:szCs w:val="24"/>
        </w:rPr>
        <w:t>doc. Ing. Vlastimil Borůvka, PhD.</w:t>
      </w:r>
      <w:r w:rsidRPr="0050798D">
        <w:rPr>
          <w:sz w:val="24"/>
          <w:szCs w:val="24"/>
        </w:rPr>
        <w:tab/>
      </w:r>
      <w:r w:rsidRPr="0050798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798D">
        <w:rPr>
          <w:sz w:val="24"/>
          <w:szCs w:val="24"/>
        </w:rPr>
        <w:t>FLD ČZU v Praze</w:t>
      </w:r>
    </w:p>
    <w:p w14:paraId="00FFDE2F" w14:textId="60AA2032" w:rsidR="000306FD" w:rsidRDefault="000306FD" w:rsidP="000306FD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Jiří Dvořák,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5CD2">
        <w:rPr>
          <w:sz w:val="24"/>
          <w:szCs w:val="24"/>
        </w:rPr>
        <w:t>FFWS CZU Prague</w:t>
      </w:r>
    </w:p>
    <w:p w14:paraId="30DA4C12" w14:textId="68AA382B" w:rsidR="000306FD" w:rsidRDefault="000306FD" w:rsidP="000306FD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prof. Ing. Vladimír Gryc,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F1D" w:rsidRPr="00BF5F1D">
        <w:rPr>
          <w:sz w:val="24"/>
          <w:szCs w:val="24"/>
        </w:rPr>
        <w:t>LDF MENDELU, Brno</w:t>
      </w:r>
    </w:p>
    <w:p w14:paraId="41A5187E" w14:textId="11435BDA" w:rsidR="000306FD" w:rsidRDefault="0051044B" w:rsidP="000306FD">
      <w:pPr>
        <w:rPr>
          <w:sz w:val="24"/>
          <w:szCs w:val="24"/>
        </w:rPr>
      </w:pPr>
      <w:r>
        <w:rPr>
          <w:sz w:val="24"/>
          <w:szCs w:val="24"/>
        </w:rPr>
        <w:t xml:space="preserve">doc. </w:t>
      </w:r>
      <w:r w:rsidR="000306FD" w:rsidRPr="00A77DBC">
        <w:rPr>
          <w:sz w:val="24"/>
          <w:szCs w:val="24"/>
        </w:rPr>
        <w:t xml:space="preserve">Ing. Martin Jankovský, Ph.D. </w:t>
      </w:r>
      <w:r w:rsidR="000306FD">
        <w:rPr>
          <w:sz w:val="24"/>
          <w:szCs w:val="24"/>
        </w:rPr>
        <w:tab/>
      </w:r>
      <w:r w:rsidR="000306FD">
        <w:rPr>
          <w:sz w:val="24"/>
          <w:szCs w:val="24"/>
        </w:rPr>
        <w:tab/>
      </w:r>
      <w:r w:rsidR="000306FD">
        <w:rPr>
          <w:sz w:val="24"/>
          <w:szCs w:val="24"/>
        </w:rPr>
        <w:tab/>
      </w:r>
      <w:r w:rsidR="000306FD">
        <w:rPr>
          <w:sz w:val="24"/>
          <w:szCs w:val="24"/>
        </w:rPr>
        <w:tab/>
      </w:r>
      <w:r w:rsidR="00A55CD2">
        <w:rPr>
          <w:sz w:val="24"/>
          <w:szCs w:val="24"/>
        </w:rPr>
        <w:t>FFWS CZU Prague</w:t>
      </w:r>
    </w:p>
    <w:p w14:paraId="75A97E53" w14:textId="3D91B7EE" w:rsidR="000306FD" w:rsidRDefault="000306FD" w:rsidP="00BF5F1D">
      <w:pPr>
        <w:ind w:left="5664" w:hanging="5664"/>
        <w:rPr>
          <w:sz w:val="24"/>
          <w:szCs w:val="24"/>
        </w:rPr>
      </w:pPr>
      <w:r w:rsidRPr="00A77DBC">
        <w:rPr>
          <w:sz w:val="24"/>
          <w:szCs w:val="24"/>
        </w:rPr>
        <w:t xml:space="preserve">prof. RNDr. František Kačík, PhD. </w:t>
      </w:r>
      <w:r>
        <w:rPr>
          <w:sz w:val="24"/>
          <w:szCs w:val="24"/>
        </w:rPr>
        <w:tab/>
      </w:r>
      <w:r w:rsidR="00BF5F1D" w:rsidRPr="00BA29BE">
        <w:rPr>
          <w:rFonts w:eastAsia="Times New Roman"/>
          <w:sz w:val="24"/>
          <w:szCs w:val="24"/>
          <w:lang w:eastAsia="cs-CZ"/>
        </w:rPr>
        <w:t xml:space="preserve">FWST </w:t>
      </w:r>
      <w:proofErr w:type="spellStart"/>
      <w:r w:rsidR="00BF5F1D" w:rsidRPr="00BA29BE">
        <w:rPr>
          <w:rFonts w:eastAsia="Times New Roman"/>
          <w:sz w:val="24"/>
          <w:szCs w:val="24"/>
          <w:lang w:eastAsia="cs-CZ"/>
        </w:rPr>
        <w:t>Technical</w:t>
      </w:r>
      <w:proofErr w:type="spellEnd"/>
      <w:r w:rsidR="00BF5F1D" w:rsidRPr="00BA29BE">
        <w:rPr>
          <w:rFonts w:eastAsia="Times New Roman"/>
          <w:sz w:val="24"/>
          <w:szCs w:val="24"/>
          <w:lang w:eastAsia="cs-CZ"/>
        </w:rPr>
        <w:t xml:space="preserve"> University in Zvolen, SK</w:t>
      </w:r>
    </w:p>
    <w:p w14:paraId="02602D38" w14:textId="05EC1939" w:rsidR="000306FD" w:rsidRDefault="000306FD" w:rsidP="000306FD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Monika Sarvašová Kvietková, PhD.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5CD2">
        <w:rPr>
          <w:sz w:val="24"/>
          <w:szCs w:val="24"/>
        </w:rPr>
        <w:t>FFWS CZU Prague</w:t>
      </w:r>
    </w:p>
    <w:p w14:paraId="3EB36295" w14:textId="1BF237E1" w:rsidR="000306FD" w:rsidRDefault="000306FD" w:rsidP="000306FD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prof. Ing. Jindřich Neruda, CSc.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2C31" w:rsidRPr="00BF5F1D">
        <w:rPr>
          <w:sz w:val="24"/>
          <w:szCs w:val="24"/>
        </w:rPr>
        <w:t>LDF MENDELU, Brno</w:t>
      </w:r>
    </w:p>
    <w:p w14:paraId="13C4C7E7" w14:textId="250493ED" w:rsidR="00276FB7" w:rsidRDefault="00276FB7" w:rsidP="000306FD">
      <w:pPr>
        <w:rPr>
          <w:sz w:val="24"/>
          <w:szCs w:val="24"/>
        </w:rPr>
      </w:pPr>
      <w:r w:rsidRPr="00CD09E2">
        <w:rPr>
          <w:sz w:val="24"/>
          <w:szCs w:val="24"/>
        </w:rPr>
        <w:t>prof. Ing. Petr Valášek,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 CZU Prague</w:t>
      </w:r>
    </w:p>
    <w:p w14:paraId="796EAB88" w14:textId="4D9ACA99" w:rsidR="000306FD" w:rsidRDefault="000306FD" w:rsidP="000306FD">
      <w:pPr>
        <w:rPr>
          <w:sz w:val="24"/>
          <w:szCs w:val="24"/>
        </w:rPr>
      </w:pPr>
      <w:r w:rsidRPr="00A77DBC">
        <w:rPr>
          <w:sz w:val="24"/>
          <w:szCs w:val="24"/>
        </w:rPr>
        <w:t xml:space="preserve">doc. Ing. Aleš Zeidler,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5CD2">
        <w:rPr>
          <w:sz w:val="24"/>
          <w:szCs w:val="24"/>
        </w:rPr>
        <w:t>FFWS CZU Prague</w:t>
      </w:r>
    </w:p>
    <w:sectPr w:rsidR="000306FD" w:rsidSect="00661936">
      <w:pgSz w:w="11906" w:h="16838"/>
      <w:pgMar w:top="141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0306FD"/>
    <w:rsid w:val="000D68F9"/>
    <w:rsid w:val="00105F8F"/>
    <w:rsid w:val="00164C82"/>
    <w:rsid w:val="00165FED"/>
    <w:rsid w:val="001B4060"/>
    <w:rsid w:val="001F69EF"/>
    <w:rsid w:val="00276FB7"/>
    <w:rsid w:val="0028786B"/>
    <w:rsid w:val="003B4AD6"/>
    <w:rsid w:val="00496D7A"/>
    <w:rsid w:val="004D5147"/>
    <w:rsid w:val="0050798D"/>
    <w:rsid w:val="0051044B"/>
    <w:rsid w:val="005837E1"/>
    <w:rsid w:val="005C1D81"/>
    <w:rsid w:val="007E3C88"/>
    <w:rsid w:val="00840AB2"/>
    <w:rsid w:val="00A23D87"/>
    <w:rsid w:val="00A55CD2"/>
    <w:rsid w:val="00AA7E1C"/>
    <w:rsid w:val="00B1232D"/>
    <w:rsid w:val="00B52F82"/>
    <w:rsid w:val="00BA29BE"/>
    <w:rsid w:val="00BA3CD3"/>
    <w:rsid w:val="00BF049D"/>
    <w:rsid w:val="00BF5F1D"/>
    <w:rsid w:val="00BF7034"/>
    <w:rsid w:val="00C32C31"/>
    <w:rsid w:val="00C645FC"/>
    <w:rsid w:val="00D35F8E"/>
    <w:rsid w:val="00E7411C"/>
    <w:rsid w:val="00F038FB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8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A29BE"/>
  </w:style>
  <w:style w:type="character" w:styleId="Hypertextovodkaz">
    <w:name w:val="Hyperlink"/>
    <w:basedOn w:val="Standardnpsmoodstavce"/>
    <w:uiPriority w:val="99"/>
    <w:semiHidden/>
    <w:unhideWhenUsed/>
    <w:rsid w:val="00030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10</cp:revision>
  <dcterms:created xsi:type="dcterms:W3CDTF">2022-04-08T12:08:00Z</dcterms:created>
  <dcterms:modified xsi:type="dcterms:W3CDTF">2024-11-11T07:56:00Z</dcterms:modified>
</cp:coreProperties>
</file>